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cb12abb60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65df911974497"/>
      <w:footerReference xmlns:r="http://schemas.openxmlformats.org/officeDocument/2006/relationships" w:type="default" r:id="Rfd4301b2e79b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65df911974497" /><Relationship Type="http://schemas.openxmlformats.org/officeDocument/2006/relationships/footer" Target="/word/footer1.xml" Id="Rfd4301b2e79b437c" /></Relationships>
</file>