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98690b5df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0ec34f0610304109"/>
      <w:footerReference xmlns:r="http://schemas.openxmlformats.org/officeDocument/2006/relationships" w:type="default" r:id="R07b30b42842a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34f0610304109" /><Relationship Type="http://schemas.openxmlformats.org/officeDocument/2006/relationships/footer" Target="/word/footer1.xml" Id="R07b30b42842a4adf" /></Relationships>
</file>