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77e40ed95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G&amp;S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G&amp;S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f15a26fd44b64"/>
      <w:footerReference xmlns:r="http://schemas.openxmlformats.org/officeDocument/2006/relationships" w:type="default" r:id="R209623bd5f34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f15a26fd44b64" /><Relationship Type="http://schemas.openxmlformats.org/officeDocument/2006/relationships/footer" Target="/word/footer1.xml" Id="R209623bd5f344f98" /></Relationships>
</file>