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d1c2f25cb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fc49c6dd7e3f4f1b"/>
      <w:footerReference xmlns:r="http://schemas.openxmlformats.org/officeDocument/2006/relationships" w:type="default" r:id="Rbc66d26b4be4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9c6dd7e3f4f1b" /><Relationship Type="http://schemas.openxmlformats.org/officeDocument/2006/relationships/footer" Target="/word/footer1.xml" Id="Rbc66d26b4be44b80" /></Relationships>
</file>