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7db804198845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CAABY AS</w:t>
      </w:r>
    </w:p>
    <w:sectPr>
      <w:headerReference xmlns:r="http://schemas.openxmlformats.org/officeDocument/2006/relationships" w:type="default" r:id="R72371a8678c84b7e"/>
      <w:footerReference xmlns:r="http://schemas.openxmlformats.org/officeDocument/2006/relationships" w:type="default" r:id="R5c1e775c5d3248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CAABY AS   ·   Org.nr 891 780 982   ·   c/o Kvantia AS, Grundingen 3   ·   0250 OSLO   ·   caaby@andenaes.com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CAABY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371a8678c84b7e" /><Relationship Type="http://schemas.openxmlformats.org/officeDocument/2006/relationships/footer" Target="/word/footer1.xml" Id="R5c1e775c5d32480c" /></Relationships>
</file>