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50f2e2763b41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SNEKVIK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SNEKVIK EIENDOM AS</w:t>
      </w:r>
    </w:p>
    <w:sectPr>
      <w:headerReference xmlns:r="http://schemas.openxmlformats.org/officeDocument/2006/relationships" w:type="default" r:id="R8940c581f3d548f1"/>
      <w:footerReference xmlns:r="http://schemas.openxmlformats.org/officeDocument/2006/relationships" w:type="default" r:id="R1ae997bdc57141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SNEKVIK EIENDOM AS   ·   Org.nr 891 729 472   ·   Industriveien 1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40c581f3d548f1" /><Relationship Type="http://schemas.openxmlformats.org/officeDocument/2006/relationships/footer" Target="/word/footer1.xml" Id="R1ae997bdc5714184" /></Relationships>
</file>