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5dbbbfa5ef4a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MIDTSTØL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MIDTSTØL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1e814c25d54410"/>
      <w:footerReference xmlns:r="http://schemas.openxmlformats.org/officeDocument/2006/relationships" w:type="default" r:id="Rbd21a8bc3df1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MIDTSTØL INVEST AS   ·   Org.nr 890 565 352   ·   Stoaveien 19   ·   4848 ARENDAL   ·   Tlf. 37 00 01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1e814c25d54410" /><Relationship Type="http://schemas.openxmlformats.org/officeDocument/2006/relationships/footer" Target="/word/footer1.xml" Id="Rbd21a8bc3df14c78" /></Relationships>
</file>