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1655b95c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FORMUE ACCOUNTING AS, org.nr 889 990 082,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e54d40842a94afb"/>
      <w:footerReference xmlns:r="http://schemas.openxmlformats.org/officeDocument/2006/relationships" w:type="default" r:id="R7dc2cc6f4915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4d40842a94afb" /><Relationship Type="http://schemas.openxmlformats.org/officeDocument/2006/relationships/footer" Target="/word/footer1.xml" Id="R7dc2cc6f491544ce" /></Relationships>
</file>