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60d34c1cb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de100c92cb5844a0"/>
      <w:footerReference xmlns:r="http://schemas.openxmlformats.org/officeDocument/2006/relationships" w:type="default" r:id="R0a77e2ca2147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00c92cb5844a0" /><Relationship Type="http://schemas.openxmlformats.org/officeDocument/2006/relationships/footer" Target="/word/footer1.xml" Id="R0a77e2ca2147484d" /></Relationships>
</file>