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f478077cf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666921b83f254e7b"/>
      <w:footerReference xmlns:r="http://schemas.openxmlformats.org/officeDocument/2006/relationships" w:type="default" r:id="Re29c18391000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921b83f254e7b" /><Relationship Type="http://schemas.openxmlformats.org/officeDocument/2006/relationships/footer" Target="/word/footer1.xml" Id="Re29c183910004bb2" /></Relationships>
</file>