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12db50722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84c244b7a8ca4f0e"/>
      <w:footerReference xmlns:r="http://schemas.openxmlformats.org/officeDocument/2006/relationships" w:type="default" r:id="Rbe8f3607f922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244b7a8ca4f0e" /><Relationship Type="http://schemas.openxmlformats.org/officeDocument/2006/relationships/footer" Target="/word/footer1.xml" Id="Rbe8f3607f9224fd6" /></Relationships>
</file>