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4d24774b4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7490184b90204f4e"/>
      <w:footerReference xmlns:r="http://schemas.openxmlformats.org/officeDocument/2006/relationships" w:type="default" r:id="Rb40c5ae25b4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184b90204f4e" /><Relationship Type="http://schemas.openxmlformats.org/officeDocument/2006/relationships/footer" Target="/word/footer1.xml" Id="Rb40c5ae25b434b32" /></Relationships>
</file>