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800df22d5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caec4017ac7e473d"/>
      <w:footerReference xmlns:r="http://schemas.openxmlformats.org/officeDocument/2006/relationships" w:type="default" r:id="R9562379556ac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c4017ac7e473d" /><Relationship Type="http://schemas.openxmlformats.org/officeDocument/2006/relationships/footer" Target="/word/footer1.xml" Id="R9562379556ac4773" /></Relationships>
</file>