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255e7f312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eb6b912d3b1848c9"/>
      <w:footerReference xmlns:r="http://schemas.openxmlformats.org/officeDocument/2006/relationships" w:type="default" r:id="Ra1621381dad2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b912d3b1848c9" /><Relationship Type="http://schemas.openxmlformats.org/officeDocument/2006/relationships/footer" Target="/word/footer1.xml" Id="Ra1621381dad24382" /></Relationships>
</file>