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2922d50ac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BJØRGVIN REVISJON AS, org.nr 888 976 272,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643fb507f3ee4c9f"/>
      <w:footerReference xmlns:r="http://schemas.openxmlformats.org/officeDocument/2006/relationships" w:type="default" r:id="R09b35164ae55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fb507f3ee4c9f" /><Relationship Type="http://schemas.openxmlformats.org/officeDocument/2006/relationships/footer" Target="/word/footer1.xml" Id="R09b35164ae554e23" /></Relationships>
</file>