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aaab373c843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c5cf95df384d4755"/>
      <w:footerReference xmlns:r="http://schemas.openxmlformats.org/officeDocument/2006/relationships" w:type="default" r:id="R2c9bc60d3001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f95df384d4755" /><Relationship Type="http://schemas.openxmlformats.org/officeDocument/2006/relationships/footer" Target="/word/footer1.xml" Id="R2c9bc60d30014945" /></Relationships>
</file>