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e02080962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d8afd9d5e9dd4f0f"/>
      <w:footerReference xmlns:r="http://schemas.openxmlformats.org/officeDocument/2006/relationships" w:type="default" r:id="R00e34bc9b44e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d9d5e9dd4f0f" /><Relationship Type="http://schemas.openxmlformats.org/officeDocument/2006/relationships/footer" Target="/word/footer1.xml" Id="R00e34bc9b44e4059" /></Relationships>
</file>