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ac610b60d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HAVNEKONTORET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d7407a423a1741c7"/>
      <w:footerReference xmlns:r="http://schemas.openxmlformats.org/officeDocument/2006/relationships" w:type="default" r:id="R034610961ae2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07a423a1741c7" /><Relationship Type="http://schemas.openxmlformats.org/officeDocument/2006/relationships/footer" Target="/word/footer1.xml" Id="R034610961ae2416d" /></Relationships>
</file>