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fa32ea43a44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HAVNEKONTORET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HAVNEKONTORET AS</w:t>
      </w:r>
    </w:p>
    <w:sectPr>
      <w:headerReference xmlns:r="http://schemas.openxmlformats.org/officeDocument/2006/relationships" w:type="default" r:id="R0d8534a7c232445c"/>
      <w:footerReference xmlns:r="http://schemas.openxmlformats.org/officeDocument/2006/relationships" w:type="default" r:id="Re8bc22ad0c19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HAVNEKONTORET AS   ·   Org.nr 888 797 912   ·   Slottsgaten 1   ·   5003 BERGEN   ·   cc.havnekontoret@choice.no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HAVNEKONTORET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534a7c232445c" /><Relationship Type="http://schemas.openxmlformats.org/officeDocument/2006/relationships/footer" Target="/word/footer1.xml" Id="Re8bc22ad0c194e74" /></Relationships>
</file>