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c0789aad34e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FINDAL 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FINDAL UTVIKLING AS</w:t>
      </w:r>
    </w:p>
    <w:sectPr>
      <w:headerReference xmlns:r="http://schemas.openxmlformats.org/officeDocument/2006/relationships" w:type="default" r:id="R1f6cd295215342bf"/>
      <w:footerReference xmlns:r="http://schemas.openxmlformats.org/officeDocument/2006/relationships" w:type="default" r:id="Raa23e23a36c8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cd295215342bf" /><Relationship Type="http://schemas.openxmlformats.org/officeDocument/2006/relationships/footer" Target="/word/footer1.xml" Id="Raa23e23a36c8428f" /></Relationships>
</file>