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1b338b64f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8299dc565e1a4dc7"/>
      <w:footerReference xmlns:r="http://schemas.openxmlformats.org/officeDocument/2006/relationships" w:type="default" r:id="R13139a783e53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9dc565e1a4dc7" /><Relationship Type="http://schemas.openxmlformats.org/officeDocument/2006/relationships/footer" Target="/word/footer1.xml" Id="R13139a783e53423b" /></Relationships>
</file>