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cd237dc56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e1492f138bde491f"/>
      <w:footerReference xmlns:r="http://schemas.openxmlformats.org/officeDocument/2006/relationships" w:type="default" r:id="R972d195d2e0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2f138bde491f" /><Relationship Type="http://schemas.openxmlformats.org/officeDocument/2006/relationships/footer" Target="/word/footer1.xml" Id="R972d195d2e054c23" /></Relationships>
</file>