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7b43972e8a446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ROGALAND REVISJON IKS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ROGALAND REVISJON IKS</w:t>
      </w:r>
    </w:p>
    <w:sectPr>
      <w:headerReference xmlns:r="http://schemas.openxmlformats.org/officeDocument/2006/relationships" w:type="default" r:id="R144ed6925a87422f"/>
      <w:footerReference xmlns:r="http://schemas.openxmlformats.org/officeDocument/2006/relationships" w:type="default" r:id="Rf674f2198d534c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ROGALAND REVISJON IKS   ·   Org.nr 887 052 832   ·   Strandkaien 36   ·   4005 STAVANGER   ·   Tlf. 40 00 52 00   ·   post@rogaland-revisjon.no   ·   www.rogaland-revisjon.no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ROGALAND REVISJON IKS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4ed6925a87422f" /><Relationship Type="http://schemas.openxmlformats.org/officeDocument/2006/relationships/footer" Target="/word/footer1.xml" Id="Rf674f2198d534cdf" /></Relationships>
</file>