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aa3f25c17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TRICOLOR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TRICOLOR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968a842364ba6"/>
      <w:footerReference xmlns:r="http://schemas.openxmlformats.org/officeDocument/2006/relationships" w:type="default" r:id="R4cace5ffc77e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968a842364ba6" /><Relationship Type="http://schemas.openxmlformats.org/officeDocument/2006/relationships/footer" Target="/word/footer1.xml" Id="R4cace5ffc77e4d89" /></Relationships>
</file>