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a19c027f5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0398722528ad4519"/>
      <w:footerReference xmlns:r="http://schemas.openxmlformats.org/officeDocument/2006/relationships" w:type="default" r:id="R8caf2986f819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8722528ad4519" /><Relationship Type="http://schemas.openxmlformats.org/officeDocument/2006/relationships/footer" Target="/word/footer1.xml" Id="R8caf2986f8194597" /></Relationships>
</file>