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f94f4f1a8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INGO AS</w:t>
      </w:r>
    </w:p>
    <w:sectPr>
      <w:headerReference xmlns:r="http://schemas.openxmlformats.org/officeDocument/2006/relationships" w:type="default" r:id="Rbe9a69a0c9474104"/>
      <w:footerReference xmlns:r="http://schemas.openxmlformats.org/officeDocument/2006/relationships" w:type="default" r:id="R98db452dc854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INGO AS   ·   Org.nr 885 010 962   ·   Hafsrødveien 5   ·   1766 HALDEN   ·   Tlf. 41 67 40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a69a0c9474104" /><Relationship Type="http://schemas.openxmlformats.org/officeDocument/2006/relationships/footer" Target="/word/footer1.xml" Id="R98db452dc85445bc" /></Relationships>
</file>