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c95156591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b372eaceb5404d56"/>
      <w:footerReference xmlns:r="http://schemas.openxmlformats.org/officeDocument/2006/relationships" w:type="default" r:id="R3cd0d0f274cb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2eaceb5404d56" /><Relationship Type="http://schemas.openxmlformats.org/officeDocument/2006/relationships/footer" Target="/word/footer1.xml" Id="R3cd0d0f274cb44e2" /></Relationships>
</file>