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701a8aad8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e53a0a2a9be04c43"/>
      <w:footerReference xmlns:r="http://schemas.openxmlformats.org/officeDocument/2006/relationships" w:type="default" r:id="R3f744f9b7bbb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a0a2a9be04c43" /><Relationship Type="http://schemas.openxmlformats.org/officeDocument/2006/relationships/footer" Target="/word/footer1.xml" Id="R3f744f9b7bbb4a14" /></Relationships>
</file>