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0fe3cfcd8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AKSJE NORGE VERDIPAPIRFOND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4cb420edca584b06"/>
      <w:footerReference xmlns:r="http://schemas.openxmlformats.org/officeDocument/2006/relationships" w:type="default" r:id="R45650ba92b06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420edca584b06" /><Relationship Type="http://schemas.openxmlformats.org/officeDocument/2006/relationships/footer" Target="/word/footer1.xml" Id="R45650ba92b064e50" /></Relationships>
</file>