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70f3a8052f40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Bjerkvik,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STORØ EIENDOM AS</w:t>
      </w:r>
    </w:p>
    <w:sectPr>
      <w:headerReference xmlns:r="http://schemas.openxmlformats.org/officeDocument/2006/relationships" w:type="default" r:id="R3fb23e31091347b6"/>
      <w:footerReference xmlns:r="http://schemas.openxmlformats.org/officeDocument/2006/relationships" w:type="default" r:id="Rf8ee213a624f42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STORØ EIENDOM AS   ·   Org.nr 880 856 472   ·   Bertheus Normanns vei 1   ·   8530 BJERKVIK   ·   hestoro@online.no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STORØ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b23e31091347b6" /><Relationship Type="http://schemas.openxmlformats.org/officeDocument/2006/relationships/footer" Target="/word/footer1.xml" Id="Rf8ee213a624f4229" /></Relationships>
</file>