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c05267e27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ba75d09e0b254a8d"/>
      <w:footerReference xmlns:r="http://schemas.openxmlformats.org/officeDocument/2006/relationships" w:type="default" r:id="R821187a4df33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5d09e0b254a8d" /><Relationship Type="http://schemas.openxmlformats.org/officeDocument/2006/relationships/footer" Target="/word/footer1.xml" Id="R821187a4df334a3c" /></Relationships>
</file>