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704f735a2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4eeea65b6b31435d"/>
      <w:footerReference xmlns:r="http://schemas.openxmlformats.org/officeDocument/2006/relationships" w:type="default" r:id="R0225c3c29ae9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ea65b6b31435d" /><Relationship Type="http://schemas.openxmlformats.org/officeDocument/2006/relationships/footer" Target="/word/footer1.xml" Id="R0225c3c29ae9421c" /></Relationships>
</file>