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4cc51e0a5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b353a15784ef4db2"/>
      <w:footerReference xmlns:r="http://schemas.openxmlformats.org/officeDocument/2006/relationships" w:type="default" r:id="R2456236dbfc5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3a15784ef4db2" /><Relationship Type="http://schemas.openxmlformats.org/officeDocument/2006/relationships/footer" Target="/word/footer1.xml" Id="R2456236dbfc547c5" /></Relationships>
</file>