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0df4e5ce8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35aafcdfe824498f"/>
      <w:footerReference xmlns:r="http://schemas.openxmlformats.org/officeDocument/2006/relationships" w:type="default" r:id="Ra08d4c1f97d6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afcdfe824498f" /><Relationship Type="http://schemas.openxmlformats.org/officeDocument/2006/relationships/footer" Target="/word/footer1.xml" Id="Ra08d4c1f97d64c34" /></Relationships>
</file>