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1ad4e85fd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086b134f2370480c"/>
      <w:footerReference xmlns:r="http://schemas.openxmlformats.org/officeDocument/2006/relationships" w:type="default" r:id="Rbfd5c33bc808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b134f2370480c" /><Relationship Type="http://schemas.openxmlformats.org/officeDocument/2006/relationships/footer" Target="/word/footer1.xml" Id="Rbfd5c33bc8084d76" /></Relationships>
</file>