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56cce1ff348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GOKSTAD AS</w:t>
      </w:r>
    </w:p>
    <w:sectPr>
      <w:headerReference xmlns:r="http://schemas.openxmlformats.org/officeDocument/2006/relationships" w:type="default" r:id="R41f336433cda4072"/>
      <w:footerReference xmlns:r="http://schemas.openxmlformats.org/officeDocument/2006/relationships" w:type="default" r:id="R28b97242466a49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GOKSTAD AS   ·   Org.nr 879 317 002   ·   Landstads gate 18   ·   3210 SANDEFJORD   ·   Tlf. 90 01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336433cda4072" /><Relationship Type="http://schemas.openxmlformats.org/officeDocument/2006/relationships/footer" Target="/word/footer1.xml" Id="R28b97242466a4976" /></Relationships>
</file>