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ee632b19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6f69a582f5bf4893"/>
      <w:footerReference xmlns:r="http://schemas.openxmlformats.org/officeDocument/2006/relationships" w:type="default" r:id="R5405f51b386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9a582f5bf4893" /><Relationship Type="http://schemas.openxmlformats.org/officeDocument/2006/relationships/footer" Target="/word/footer1.xml" Id="R5405f51b386844af" /></Relationships>
</file>