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02121a066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STUGUDAL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STUGUDAL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ffd20e4cb407f"/>
      <w:footerReference xmlns:r="http://schemas.openxmlformats.org/officeDocument/2006/relationships" w:type="default" r:id="Re948ec59eec0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fd20e4cb407f" /><Relationship Type="http://schemas.openxmlformats.org/officeDocument/2006/relationships/footer" Target="/word/footer1.xml" Id="Re948ec59eec04e0a" /></Relationships>
</file>