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466c41c3b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2032c9e5b7d1403b"/>
      <w:footerReference xmlns:r="http://schemas.openxmlformats.org/officeDocument/2006/relationships" w:type="default" r:id="R1dc8bb82bf9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c9e5b7d1403b" /><Relationship Type="http://schemas.openxmlformats.org/officeDocument/2006/relationships/footer" Target="/word/footer1.xml" Id="R1dc8bb82bf934518" /></Relationships>
</file>