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f1ae528c0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4a81a1ff83244a79"/>
      <w:footerReference xmlns:r="http://schemas.openxmlformats.org/officeDocument/2006/relationships" w:type="default" r:id="R5df4f0d6082a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1a1ff83244a79" /><Relationship Type="http://schemas.openxmlformats.org/officeDocument/2006/relationships/footer" Target="/word/footer1.xml" Id="R5df4f0d6082a4e2e" /></Relationships>
</file>