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d784af1c2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d24bbbda04826"/>
      <w:footerReference xmlns:r="http://schemas.openxmlformats.org/officeDocument/2006/relationships" w:type="default" r:id="R3b30a1ca3ca0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d24bbbda04826" /><Relationship Type="http://schemas.openxmlformats.org/officeDocument/2006/relationships/footer" Target="/word/footer1.xml" Id="R3b30a1ca3ca0439e" /></Relationships>
</file>