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d31de27d8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1670e38ef66a4530"/>
      <w:footerReference xmlns:r="http://schemas.openxmlformats.org/officeDocument/2006/relationships" w:type="default" r:id="Rc2897ecf8fc4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0e38ef66a4530" /><Relationship Type="http://schemas.openxmlformats.org/officeDocument/2006/relationships/footer" Target="/word/footer1.xml" Id="Rc2897ecf8fc44f43" /></Relationships>
</file>