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e28f2fdd1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bd90f8c55a114a93"/>
      <w:footerReference xmlns:r="http://schemas.openxmlformats.org/officeDocument/2006/relationships" w:type="default" r:id="R9388835956d3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0f8c55a114a93" /><Relationship Type="http://schemas.openxmlformats.org/officeDocument/2006/relationships/footer" Target="/word/footer1.xml" Id="R9388835956d34a34" /></Relationships>
</file>