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bbebc7ed3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881e9af773f34493"/>
      <w:footerReference xmlns:r="http://schemas.openxmlformats.org/officeDocument/2006/relationships" w:type="default" r:id="Rc8025a74be0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e9af773f34493" /><Relationship Type="http://schemas.openxmlformats.org/officeDocument/2006/relationships/footer" Target="/word/footer1.xml" Id="Rc8025a74be0949e7" /></Relationships>
</file>