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eea54bddf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d7ef9300e47ad"/>
      <w:footerReference xmlns:r="http://schemas.openxmlformats.org/officeDocument/2006/relationships" w:type="default" r:id="Ra62449e7a4f3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d7ef9300e47ad" /><Relationship Type="http://schemas.openxmlformats.org/officeDocument/2006/relationships/footer" Target="/word/footer1.xml" Id="Ra62449e7a4f34093" /></Relationships>
</file>