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ac56187bb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604b88a247d941e5"/>
      <w:footerReference xmlns:r="http://schemas.openxmlformats.org/officeDocument/2006/relationships" w:type="default" r:id="Re5ba83e8a867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88a247d941e5" /><Relationship Type="http://schemas.openxmlformats.org/officeDocument/2006/relationships/footer" Target="/word/footer1.xml" Id="Re5ba83e8a8674fe5" /></Relationships>
</file>