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3e099b30714d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SOLDI REGNSKAP AS</w:t>
      </w:r>
    </w:p>
    <w:sectPr>
      <w:headerReference xmlns:r="http://schemas.openxmlformats.org/officeDocument/2006/relationships" w:type="default" r:id="R40e568e733f14844"/>
      <w:footerReference xmlns:r="http://schemas.openxmlformats.org/officeDocument/2006/relationships" w:type="default" r:id="Ra503f41bf43c44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SOLDI REGNSKAP AS   ·   Org.nr 847 812 362   ·   Falkenborgvegen 9   ·   7044 TRONDHEIM   ·   Tlf. 73 82 85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SOLDI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e568e733f14844" /><Relationship Type="http://schemas.openxmlformats.org/officeDocument/2006/relationships/footer" Target="/word/footer1.xml" Id="Ra503f41bf43c44bc" /></Relationships>
</file>