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5d11edbba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cab9275b04920"/>
      <w:footerReference xmlns:r="http://schemas.openxmlformats.org/officeDocument/2006/relationships" w:type="default" r:id="Rb18fd6edea56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cab9275b04920" /><Relationship Type="http://schemas.openxmlformats.org/officeDocument/2006/relationships/footer" Target="/word/footer1.xml" Id="Rb18fd6edea56458a" /></Relationships>
</file>