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39000d55f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3338484bc51b4c8d"/>
      <w:footerReference xmlns:r="http://schemas.openxmlformats.org/officeDocument/2006/relationships" w:type="default" r:id="Rc2833eeb684d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8484bc51b4c8d" /><Relationship Type="http://schemas.openxmlformats.org/officeDocument/2006/relationships/footer" Target="/word/footer1.xml" Id="Rc2833eeb684d4293" /></Relationships>
</file>