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173316a5e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84389968b28a4e8f"/>
      <w:footerReference xmlns:r="http://schemas.openxmlformats.org/officeDocument/2006/relationships" w:type="default" r:id="R6c032e6dc233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9968b28a4e8f" /><Relationship Type="http://schemas.openxmlformats.org/officeDocument/2006/relationships/footer" Target="/word/footer1.xml" Id="R6c032e6dc2334e7c" /></Relationships>
</file>